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44" w:rsidRPr="00705F66" w:rsidRDefault="00F74B9C" w:rsidP="00725544">
      <w:pPr>
        <w:pageBreakBefore/>
        <w:pBdr>
          <w:top w:val="single" w:sz="8" w:space="6" w:color="00A94F"/>
          <w:left w:val="single" w:sz="8" w:space="1" w:color="00A94F"/>
          <w:bottom w:val="single" w:sz="8" w:space="6" w:color="00A94F"/>
          <w:right w:val="single" w:sz="8" w:space="0" w:color="00A94F"/>
        </w:pBdr>
        <w:shd w:val="clear" w:color="auto" w:fill="00A94F"/>
        <w:spacing w:before="120" w:after="40" w:line="240" w:lineRule="auto"/>
        <w:contextualSpacing/>
        <w:rPr>
          <w:rFonts w:ascii="Omnes_GirlScouts Semibold" w:eastAsia="Times New Roman" w:hAnsi="Omnes_GirlScouts Semibold" w:cs="Times New Roman"/>
          <w:color w:val="FFFFFF"/>
          <w:spacing w:val="5"/>
          <w:kern w:val="28"/>
          <w:sz w:val="36"/>
          <w:szCs w:val="36"/>
        </w:rPr>
      </w:pPr>
      <w:r>
        <w:rPr>
          <w:rFonts w:ascii="Omnes_GirlScouts Semibold" w:eastAsia="Times New Roman" w:hAnsi="Omnes_GirlScouts Semibold" w:cs="Times New Roman"/>
          <w:color w:val="FFFFFF"/>
          <w:spacing w:val="5"/>
          <w:kern w:val="28"/>
          <w:sz w:val="36"/>
          <w:szCs w:val="36"/>
        </w:rPr>
        <w:t xml:space="preserve">Girl Scout </w:t>
      </w:r>
      <w:r w:rsidR="00516B88">
        <w:rPr>
          <w:rFonts w:ascii="Omnes_GirlScouts Semibold" w:eastAsia="Times New Roman" w:hAnsi="Omnes_GirlScouts Semibold" w:cs="Times New Roman"/>
          <w:color w:val="FFFFFF"/>
          <w:spacing w:val="5"/>
          <w:kern w:val="28"/>
          <w:sz w:val="36"/>
          <w:szCs w:val="36"/>
        </w:rPr>
        <w:t>Week</w:t>
      </w:r>
      <w:r w:rsidR="00516B88" w:rsidRPr="00705F66">
        <w:rPr>
          <w:rFonts w:ascii="Omnes_GirlScouts Semibold" w:eastAsia="Times New Roman" w:hAnsi="Omnes_GirlScouts Semibold" w:cs="Times New Roman"/>
          <w:color w:val="FFFFFF"/>
          <w:spacing w:val="5"/>
          <w:kern w:val="28"/>
          <w:sz w:val="36"/>
          <w:szCs w:val="36"/>
        </w:rPr>
        <w:t xml:space="preserve"> (</w:t>
      </w:r>
      <w:r w:rsidR="00725544" w:rsidRPr="00705F66">
        <w:rPr>
          <w:rFonts w:ascii="Omnes_GirlScouts Semibold" w:eastAsia="Times New Roman" w:hAnsi="Omnes_GirlScouts Semibold" w:cs="Times New Roman"/>
          <w:color w:val="FFFFFF"/>
          <w:spacing w:val="5"/>
          <w:kern w:val="28"/>
          <w:sz w:val="36"/>
          <w:szCs w:val="36"/>
        </w:rPr>
        <w:t xml:space="preserve">Narrative) </w:t>
      </w:r>
    </w:p>
    <w:p w:rsidR="00F74B9C" w:rsidRDefault="001C1BB9" w:rsidP="00725544">
      <w:pPr>
        <w:pStyle w:val="NormalWeb"/>
        <w:rPr>
          <w:sz w:val="22"/>
          <w:szCs w:val="22"/>
          <w:lang w:val="en"/>
        </w:rPr>
      </w:pPr>
      <w:r>
        <w:rPr>
          <w:noProof/>
          <w:color w:val="0000FF"/>
        </w:rPr>
        <w:drawing>
          <wp:anchor distT="0" distB="0" distL="114300" distR="114300" simplePos="0" relativeHeight="251662336" behindDoc="0" locked="0" layoutInCell="1" allowOverlap="1" wp14:anchorId="719597E2" wp14:editId="12F0BEC7">
            <wp:simplePos x="0" y="0"/>
            <wp:positionH relativeFrom="column">
              <wp:posOffset>-323850</wp:posOffset>
            </wp:positionH>
            <wp:positionV relativeFrom="paragraph">
              <wp:posOffset>320675</wp:posOffset>
            </wp:positionV>
            <wp:extent cx="1733550" cy="1733550"/>
            <wp:effectExtent l="0" t="0" r="0" b="0"/>
            <wp:wrapSquare wrapText="bothSides"/>
            <wp:docPr id="3" name="irc_mi" descr="https://s-media-cache-ak0.pinimg.com/236x/ea/21/83/ea2183a595e0d8f91a69c7d121c54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ea/21/83/ea2183a595e0d8f91a69c7d121c5429f.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B9C" w:rsidRPr="00F74B9C" w:rsidRDefault="00F74B9C" w:rsidP="00F74B9C">
      <w:pPr>
        <w:shd w:val="clear" w:color="auto" w:fill="FFFFFF"/>
        <w:spacing w:before="100" w:beforeAutospacing="1" w:after="360" w:line="360" w:lineRule="atLeast"/>
        <w:rPr>
          <w:rFonts w:ascii="Times New Roman" w:eastAsia="Times New Roman" w:hAnsi="Times New Roman" w:cs="Times New Roman"/>
          <w:color w:val="333333"/>
          <w:sz w:val="24"/>
          <w:szCs w:val="24"/>
          <w:lang w:val="en"/>
        </w:rPr>
      </w:pPr>
      <w:r w:rsidRPr="00F74B9C">
        <w:rPr>
          <w:rFonts w:ascii="Times New Roman" w:eastAsia="Times New Roman" w:hAnsi="Times New Roman" w:cs="Times New Roman"/>
          <w:color w:val="333333"/>
          <w:sz w:val="24"/>
          <w:szCs w:val="24"/>
          <w:lang w:val="en"/>
        </w:rPr>
        <w:t>On March 12, 1912, the first Girl Scout meeting was held in Savannah, Georgia. Girl Scouts of all ages celebrate this day year-round by demonstrating leadership and commitment in ways that have a real impact in their communities. We encourage Girl Scouts to celebrate that date, our birth date with something special. There are many ways to celebrate the Girl Scout birthday!</w:t>
      </w:r>
    </w:p>
    <w:p w:rsidR="00F74B9C" w:rsidRPr="00F74B9C" w:rsidRDefault="00F74B9C" w:rsidP="00F74B9C">
      <w:pPr>
        <w:shd w:val="clear" w:color="auto" w:fill="FFFFFF"/>
        <w:spacing w:before="100" w:beforeAutospacing="1" w:after="360" w:line="360" w:lineRule="atLeast"/>
        <w:rPr>
          <w:rFonts w:ascii="Times New Roman" w:eastAsia="Times New Roman" w:hAnsi="Times New Roman" w:cs="Times New Roman"/>
          <w:color w:val="333333"/>
          <w:sz w:val="24"/>
          <w:szCs w:val="24"/>
          <w:lang w:val="en"/>
        </w:rPr>
      </w:pPr>
      <w:r w:rsidRPr="00F74B9C">
        <w:rPr>
          <w:rFonts w:ascii="Times New Roman" w:eastAsia="Times New Roman" w:hAnsi="Times New Roman" w:cs="Times New Roman"/>
          <w:color w:val="333333"/>
          <w:sz w:val="24"/>
          <w:szCs w:val="24"/>
          <w:lang w:val="en"/>
        </w:rPr>
        <w:t xml:space="preserve">Some religions observe </w:t>
      </w:r>
      <w:r w:rsidRPr="00F74B9C">
        <w:rPr>
          <w:rFonts w:ascii="Times New Roman" w:eastAsia="Times New Roman" w:hAnsi="Times New Roman" w:cs="Times New Roman"/>
          <w:b/>
          <w:color w:val="333333"/>
          <w:sz w:val="24"/>
          <w:szCs w:val="24"/>
          <w:lang w:val="en"/>
        </w:rPr>
        <w:t>Girl Scout Sunday</w:t>
      </w:r>
      <w:r w:rsidRPr="00F74B9C">
        <w:rPr>
          <w:rFonts w:ascii="Times New Roman" w:eastAsia="Times New Roman" w:hAnsi="Times New Roman" w:cs="Times New Roman"/>
          <w:color w:val="333333"/>
          <w:sz w:val="24"/>
          <w:szCs w:val="24"/>
          <w:lang w:val="en"/>
        </w:rPr>
        <w:t xml:space="preserve"> on the Sunday beginning Girl Scout Week, while other religions observe the </w:t>
      </w:r>
      <w:r w:rsidRPr="00F74B9C">
        <w:rPr>
          <w:rFonts w:ascii="Times New Roman" w:eastAsia="Times New Roman" w:hAnsi="Times New Roman" w:cs="Times New Roman"/>
          <w:b/>
          <w:color w:val="333333"/>
          <w:sz w:val="24"/>
          <w:szCs w:val="24"/>
          <w:lang w:val="en"/>
        </w:rPr>
        <w:t>Girl Scout Sabbath</w:t>
      </w:r>
      <w:r w:rsidRPr="00F74B9C">
        <w:rPr>
          <w:rFonts w:ascii="Times New Roman" w:eastAsia="Times New Roman" w:hAnsi="Times New Roman" w:cs="Times New Roman"/>
          <w:color w:val="333333"/>
          <w:sz w:val="24"/>
          <w:szCs w:val="24"/>
          <w:lang w:val="en"/>
        </w:rPr>
        <w:t xml:space="preserve"> on the Friday or Saturday ending Girl Scout Week. This arrangement allows our membership of diverse faiths to celebrate on their chosen day of worship.</w:t>
      </w:r>
    </w:p>
    <w:p w:rsidR="00226D37" w:rsidRDefault="00F74B9C" w:rsidP="00F74B9C">
      <w:pPr>
        <w:shd w:val="clear" w:color="auto" w:fill="FFFFFF"/>
        <w:spacing w:before="100" w:beforeAutospacing="1" w:after="360" w:line="360" w:lineRule="atLeast"/>
        <w:rPr>
          <w:rFonts w:ascii="Times New Roman" w:eastAsia="Times New Roman" w:hAnsi="Times New Roman" w:cs="Times New Roman"/>
          <w:color w:val="333333"/>
          <w:sz w:val="24"/>
          <w:szCs w:val="24"/>
          <w:lang w:val="en"/>
        </w:rPr>
      </w:pPr>
      <w:r w:rsidRPr="00F74B9C">
        <w:rPr>
          <w:rFonts w:ascii="Times New Roman" w:eastAsia="Times New Roman" w:hAnsi="Times New Roman" w:cs="Times New Roman"/>
          <w:color w:val="333333"/>
          <w:sz w:val="24"/>
          <w:szCs w:val="24"/>
          <w:lang w:val="en"/>
        </w:rPr>
        <w:t>These special days give Girl Scouts an opportunity to attend their place of worship and be recognized as a Girl Scout. If a place of worship is the group sponsor, girls may perform a service, such as greeting, ushering or doing a flag ceremony. These days can also be a time when girls explore other faiths and earn their </w:t>
      </w:r>
      <w:hyperlink r:id="rId7" w:tgtFrame="_blank" w:tooltip="Religious Awards" w:history="1">
        <w:r w:rsidRPr="00F74B9C">
          <w:rPr>
            <w:rFonts w:ascii="Times New Roman" w:eastAsia="Times New Roman" w:hAnsi="Times New Roman" w:cs="Times New Roman"/>
            <w:color w:val="0066CC"/>
            <w:sz w:val="24"/>
            <w:szCs w:val="24"/>
            <w:u w:val="single"/>
            <w:lang w:val="en"/>
          </w:rPr>
          <w:t>My Promise My Faith Award</w:t>
        </w:r>
      </w:hyperlink>
      <w:r w:rsidRPr="00F74B9C">
        <w:rPr>
          <w:rFonts w:ascii="Times New Roman" w:eastAsia="Times New Roman" w:hAnsi="Times New Roman" w:cs="Times New Roman"/>
          <w:color w:val="333333"/>
          <w:sz w:val="24"/>
          <w:szCs w:val="24"/>
          <w:lang w:val="en"/>
        </w:rPr>
        <w:t>.</w:t>
      </w:r>
      <w:r w:rsidR="001C1BB9">
        <w:rPr>
          <w:rFonts w:ascii="Times New Roman" w:eastAsia="Times New Roman" w:hAnsi="Times New Roman" w:cs="Times New Roman"/>
          <w:color w:val="333333"/>
          <w:sz w:val="24"/>
          <w:szCs w:val="24"/>
          <w:lang w:val="en"/>
        </w:rPr>
        <w:t xml:space="preserve"> </w:t>
      </w:r>
      <w:r w:rsidR="00226D37">
        <w:rPr>
          <w:rFonts w:ascii="Times New Roman" w:eastAsia="Times New Roman" w:hAnsi="Times New Roman" w:cs="Times New Roman"/>
          <w:color w:val="333333"/>
          <w:sz w:val="24"/>
          <w:szCs w:val="24"/>
          <w:lang w:val="en"/>
        </w:rPr>
        <w:t xml:space="preserve">  </w:t>
      </w:r>
    </w:p>
    <w:p w:rsidR="009D0B2A" w:rsidRDefault="001C1BB9" w:rsidP="006B1DD2">
      <w:pPr>
        <w:shd w:val="clear" w:color="auto" w:fill="FFFFFF"/>
        <w:spacing w:before="100" w:beforeAutospacing="1" w:after="360"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Girl Scouts initially established seven days of service during Girl Scout week.</w:t>
      </w:r>
      <w:r w:rsidR="00226D37">
        <w:rPr>
          <w:rFonts w:ascii="Times New Roman" w:eastAsia="Times New Roman" w:hAnsi="Times New Roman" w:cs="Times New Roman"/>
          <w:color w:val="333333"/>
          <w:sz w:val="24"/>
          <w:szCs w:val="24"/>
          <w:lang w:val="en"/>
        </w:rPr>
        <w:t xml:space="preserve"> </w:t>
      </w:r>
      <w:r>
        <w:rPr>
          <w:rFonts w:ascii="Times New Roman" w:eastAsia="Times New Roman" w:hAnsi="Times New Roman" w:cs="Times New Roman"/>
          <w:color w:val="333333"/>
          <w:sz w:val="24"/>
          <w:szCs w:val="24"/>
          <w:lang w:val="en"/>
        </w:rPr>
        <w:t xml:space="preserve">Then in 1966, this was added to the </w:t>
      </w:r>
      <w:proofErr w:type="spellStart"/>
      <w:r>
        <w:rPr>
          <w:rFonts w:ascii="Times New Roman" w:eastAsia="Times New Roman" w:hAnsi="Times New Roman" w:cs="Times New Roman"/>
          <w:color w:val="333333"/>
          <w:sz w:val="24"/>
          <w:szCs w:val="24"/>
          <w:lang w:val="en"/>
        </w:rPr>
        <w:t>Cadette</w:t>
      </w:r>
      <w:proofErr w:type="spellEnd"/>
      <w:r>
        <w:rPr>
          <w:rFonts w:ascii="Times New Roman" w:eastAsia="Times New Roman" w:hAnsi="Times New Roman" w:cs="Times New Roman"/>
          <w:color w:val="333333"/>
          <w:sz w:val="24"/>
          <w:szCs w:val="24"/>
          <w:lang w:val="en"/>
        </w:rPr>
        <w:t xml:space="preserve"> Girl Scout Handbook:</w:t>
      </w:r>
      <w:r w:rsidR="006B1DD2">
        <w:rPr>
          <w:rFonts w:ascii="Times New Roman" w:eastAsia="Times New Roman" w:hAnsi="Times New Roman" w:cs="Times New Roman"/>
          <w:color w:val="333333"/>
          <w:sz w:val="24"/>
          <w:szCs w:val="24"/>
          <w:lang w:val="en"/>
        </w:rPr>
        <w:t xml:space="preserve">  “GIRL SCOUT week is a time to take a good look at what the troop has done during the winter; to plan for the coming spring and summer.</w:t>
      </w:r>
      <w:r w:rsidR="00226D37">
        <w:rPr>
          <w:rFonts w:ascii="Times New Roman" w:eastAsia="Times New Roman" w:hAnsi="Times New Roman" w:cs="Times New Roman"/>
          <w:color w:val="333333"/>
          <w:sz w:val="24"/>
          <w:szCs w:val="24"/>
          <w:lang w:val="en"/>
        </w:rPr>
        <w:t>”</w:t>
      </w:r>
    </w:p>
    <w:p w:rsidR="005B2E79" w:rsidRPr="007D196C" w:rsidRDefault="006B1DD2" w:rsidP="006B1DD2">
      <w:pPr>
        <w:shd w:val="clear" w:color="auto" w:fill="FFFFFF"/>
        <w:spacing w:after="0" w:line="360" w:lineRule="atLeast"/>
        <w:rPr>
          <w:rFonts w:ascii="Times New Roman" w:eastAsia="Times New Roman" w:hAnsi="Times New Roman" w:cs="Times New Roman"/>
          <w:color w:val="5E5E5E"/>
          <w:sz w:val="24"/>
          <w:szCs w:val="24"/>
        </w:rPr>
      </w:pPr>
      <w:r>
        <w:rPr>
          <w:rFonts w:ascii="Times New Roman" w:eastAsia="Times New Roman" w:hAnsi="Times New Roman" w:cs="Times New Roman"/>
          <w:color w:val="333333"/>
          <w:sz w:val="24"/>
          <w:szCs w:val="24"/>
          <w:lang w:val="en"/>
        </w:rPr>
        <w:t>It also included a list of subjects that girls could focus on during Girl Scout week.</w:t>
      </w:r>
    </w:p>
    <w:p w:rsidR="00C27405" w:rsidRPr="007D196C" w:rsidRDefault="00C27405" w:rsidP="006B1DD2">
      <w:pPr>
        <w:pStyle w:val="ListParagraph"/>
        <w:numPr>
          <w:ilvl w:val="0"/>
          <w:numId w:val="7"/>
        </w:numPr>
        <w:rPr>
          <w:color w:val="000000"/>
          <w:shd w:val="clear" w:color="auto" w:fill="FFFFFF"/>
        </w:rPr>
      </w:pPr>
      <w:r w:rsidRPr="007D196C">
        <w:rPr>
          <w:color w:val="000000"/>
          <w:shd w:val="clear" w:color="auto" w:fill="FFFFFF"/>
        </w:rPr>
        <w:t>GIRL SCOUT Sunday (or Sabbath): plan to demonstrate your understanding of the first part of The Promise... duty to God</w:t>
      </w:r>
    </w:p>
    <w:p w:rsidR="00C27405" w:rsidRPr="007D196C" w:rsidRDefault="00C27405" w:rsidP="00C27405">
      <w:pPr>
        <w:pStyle w:val="ListParagraph"/>
        <w:numPr>
          <w:ilvl w:val="0"/>
          <w:numId w:val="7"/>
        </w:numPr>
        <w:spacing w:before="100" w:beforeAutospacing="1" w:after="100" w:afterAutospacing="1"/>
        <w:rPr>
          <w:color w:val="000000"/>
          <w:shd w:val="clear" w:color="auto" w:fill="FFFFFF"/>
        </w:rPr>
      </w:pPr>
      <w:r w:rsidRPr="007D196C">
        <w:rPr>
          <w:color w:val="000000"/>
          <w:shd w:val="clear" w:color="auto" w:fill="FFFFFF"/>
        </w:rPr>
        <w:t>Monday: Homemaking Day; teach a homemaking skill to a younger girl.</w:t>
      </w:r>
    </w:p>
    <w:p w:rsidR="00C27405" w:rsidRPr="007D196C" w:rsidRDefault="00C27405" w:rsidP="00C27405">
      <w:pPr>
        <w:pStyle w:val="ListParagraph"/>
        <w:numPr>
          <w:ilvl w:val="0"/>
          <w:numId w:val="7"/>
        </w:numPr>
        <w:spacing w:before="100" w:beforeAutospacing="1" w:after="100" w:afterAutospacing="1"/>
        <w:rPr>
          <w:color w:val="000000"/>
          <w:shd w:val="clear" w:color="auto" w:fill="FFFFFF"/>
        </w:rPr>
      </w:pPr>
      <w:r w:rsidRPr="007D196C">
        <w:rPr>
          <w:color w:val="000000"/>
          <w:shd w:val="clear" w:color="auto" w:fill="FFFFFF"/>
        </w:rPr>
        <w:t>Tuesday: Citizenship Day</w:t>
      </w:r>
    </w:p>
    <w:p w:rsidR="00C27405" w:rsidRPr="007D196C" w:rsidRDefault="00C27405" w:rsidP="00C27405">
      <w:pPr>
        <w:pStyle w:val="ListParagraph"/>
        <w:numPr>
          <w:ilvl w:val="0"/>
          <w:numId w:val="7"/>
        </w:numPr>
        <w:spacing w:before="100" w:beforeAutospacing="1" w:after="100" w:afterAutospacing="1"/>
        <w:rPr>
          <w:color w:val="000000"/>
          <w:shd w:val="clear" w:color="auto" w:fill="FFFFFF"/>
        </w:rPr>
      </w:pPr>
      <w:r w:rsidRPr="007D196C">
        <w:rPr>
          <w:color w:val="000000"/>
          <w:shd w:val="clear" w:color="auto" w:fill="FFFFFF"/>
        </w:rPr>
        <w:t>Wednesday: Health and Safety Day</w:t>
      </w:r>
    </w:p>
    <w:p w:rsidR="00C27405" w:rsidRPr="007D196C" w:rsidRDefault="00C27405" w:rsidP="00C27405">
      <w:pPr>
        <w:pStyle w:val="ListParagraph"/>
        <w:numPr>
          <w:ilvl w:val="0"/>
          <w:numId w:val="7"/>
        </w:numPr>
        <w:spacing w:before="100" w:beforeAutospacing="1" w:after="100" w:afterAutospacing="1"/>
        <w:rPr>
          <w:color w:val="000000"/>
          <w:shd w:val="clear" w:color="auto" w:fill="FFFFFF"/>
        </w:rPr>
      </w:pPr>
      <w:r w:rsidRPr="007D196C">
        <w:rPr>
          <w:color w:val="000000"/>
          <w:shd w:val="clear" w:color="auto" w:fill="FFFFFF"/>
        </w:rPr>
        <w:t>Thursday: International Friendship Day</w:t>
      </w:r>
    </w:p>
    <w:p w:rsidR="00C27405" w:rsidRPr="007D196C" w:rsidRDefault="00C27405" w:rsidP="00C27405">
      <w:pPr>
        <w:pStyle w:val="ListParagraph"/>
        <w:numPr>
          <w:ilvl w:val="0"/>
          <w:numId w:val="7"/>
        </w:numPr>
        <w:spacing w:before="100" w:beforeAutospacing="1" w:after="100" w:afterAutospacing="1"/>
        <w:rPr>
          <w:color w:val="000000"/>
          <w:shd w:val="clear" w:color="auto" w:fill="FFFFFF"/>
        </w:rPr>
      </w:pPr>
      <w:r w:rsidRPr="007D196C">
        <w:rPr>
          <w:color w:val="000000"/>
          <w:shd w:val="clear" w:color="auto" w:fill="FFFFFF"/>
        </w:rPr>
        <w:t>Friday: The Arts Day</w:t>
      </w:r>
    </w:p>
    <w:p w:rsidR="00C27405" w:rsidRDefault="00C27405" w:rsidP="00C27405">
      <w:pPr>
        <w:pStyle w:val="ListParagraph"/>
        <w:numPr>
          <w:ilvl w:val="0"/>
          <w:numId w:val="7"/>
        </w:numPr>
        <w:spacing w:before="100" w:beforeAutospacing="1" w:after="100" w:afterAutospacing="1"/>
        <w:rPr>
          <w:color w:val="000000"/>
          <w:shd w:val="clear" w:color="auto" w:fill="FFFFFF"/>
        </w:rPr>
      </w:pPr>
      <w:r w:rsidRPr="007D196C">
        <w:rPr>
          <w:color w:val="000000"/>
          <w:shd w:val="clear" w:color="auto" w:fill="FFFFFF"/>
        </w:rPr>
        <w:t>Saturday: Out-of-Doors Day</w:t>
      </w:r>
    </w:p>
    <w:p w:rsidR="006B1DD2" w:rsidRPr="00226D37" w:rsidRDefault="006B1DD2" w:rsidP="006B1DD2">
      <w:pPr>
        <w:spacing w:before="100" w:beforeAutospacing="1" w:after="100" w:afterAutospacing="1"/>
        <w:rPr>
          <w:rFonts w:ascii="Times New Roman" w:hAnsi="Times New Roman" w:cs="Times New Roman"/>
          <w:color w:val="000000"/>
          <w:sz w:val="24"/>
          <w:szCs w:val="24"/>
          <w:shd w:val="clear" w:color="auto" w:fill="FFFFFF"/>
        </w:rPr>
      </w:pPr>
      <w:r w:rsidRPr="00226D37">
        <w:rPr>
          <w:rFonts w:ascii="Times New Roman" w:hAnsi="Times New Roman" w:cs="Times New Roman"/>
          <w:color w:val="000000"/>
          <w:sz w:val="24"/>
          <w:szCs w:val="24"/>
          <w:shd w:val="clear" w:color="auto" w:fill="FFFFFF"/>
        </w:rPr>
        <w:t>Many of these goals of service still guide us today as we discover, connect and take action.</w:t>
      </w:r>
    </w:p>
    <w:p w:rsidR="00C40E8F" w:rsidRPr="007D196C" w:rsidRDefault="00064484" w:rsidP="000137C5">
      <w:pPr>
        <w:pStyle w:val="NormalWeb"/>
        <w:rPr>
          <w:color w:val="000000"/>
          <w:shd w:val="clear" w:color="auto" w:fill="FFFFFF"/>
        </w:rPr>
      </w:pPr>
      <w:r w:rsidRPr="007D196C">
        <w:rPr>
          <w:color w:val="000000"/>
          <w:shd w:val="clear" w:color="auto" w:fill="FFFFFF"/>
        </w:rPr>
        <w:t xml:space="preserve">In the handout you will receive it also lists the subjects that I just mentioned, but also gives you some modern ideas to do now.  </w:t>
      </w:r>
      <w:r w:rsidR="00C40E8F" w:rsidRPr="007D196C">
        <w:rPr>
          <w:color w:val="000000"/>
          <w:shd w:val="clear" w:color="auto" w:fill="FFFFFF"/>
        </w:rPr>
        <w:t xml:space="preserve">Or give girls the list from 1966 and see what they would recommend for activities to do on each of the subjects.  </w:t>
      </w:r>
      <w:r w:rsidR="00F97234">
        <w:rPr>
          <w:color w:val="000000"/>
          <w:shd w:val="clear" w:color="auto" w:fill="FFFFFF"/>
        </w:rPr>
        <w:t xml:space="preserve">There are </w:t>
      </w:r>
      <w:r w:rsidR="00F97234" w:rsidRPr="00F97234">
        <w:rPr>
          <w:b/>
          <w:color w:val="000000"/>
          <w:shd w:val="clear" w:color="auto" w:fill="FFFFFF"/>
        </w:rPr>
        <w:t>fun patches</w:t>
      </w:r>
      <w:r w:rsidR="00F97234">
        <w:rPr>
          <w:color w:val="000000"/>
          <w:shd w:val="clear" w:color="auto" w:fill="FFFFFF"/>
        </w:rPr>
        <w:t xml:space="preserve"> in the GS Shops to give the girls when they celebrate the week.  </w:t>
      </w:r>
      <w:r w:rsidR="000137C5" w:rsidRPr="007D196C">
        <w:rPr>
          <w:color w:val="000000"/>
          <w:shd w:val="clear" w:color="auto" w:fill="FFFFFF"/>
        </w:rPr>
        <w:t>Happy Birthday Girl Scouts!</w:t>
      </w:r>
    </w:p>
    <w:p w:rsidR="00F74B9C" w:rsidRDefault="00F74B9C" w:rsidP="00064484">
      <w:pPr>
        <w:pStyle w:val="NormalWeb"/>
        <w:ind w:left="360"/>
        <w:rPr>
          <w:sz w:val="22"/>
          <w:szCs w:val="22"/>
          <w:lang w:val="en"/>
        </w:rPr>
      </w:pPr>
    </w:p>
    <w:p w:rsidR="00AC1A25" w:rsidRPr="00464CB8" w:rsidRDefault="00516B88" w:rsidP="00AC1A25">
      <w:pPr>
        <w:pageBreakBefore/>
        <w:pBdr>
          <w:top w:val="single" w:sz="8" w:space="6" w:color="00A94F"/>
          <w:left w:val="single" w:sz="8" w:space="1" w:color="00A94F"/>
          <w:bottom w:val="single" w:sz="8" w:space="6" w:color="00A94F"/>
          <w:right w:val="single" w:sz="8" w:space="0" w:color="00A94F"/>
        </w:pBdr>
        <w:shd w:val="clear" w:color="auto" w:fill="00A94F"/>
        <w:spacing w:before="120" w:after="40"/>
        <w:contextualSpacing/>
        <w:rPr>
          <w:rFonts w:ascii="Omnes_GirlScouts Semibold" w:hAnsi="Omnes_GirlScouts Semibold"/>
          <w:color w:val="FFFFFF"/>
          <w:spacing w:val="5"/>
          <w:kern w:val="28"/>
          <w:sz w:val="44"/>
          <w:szCs w:val="44"/>
        </w:rPr>
      </w:pPr>
      <w:r>
        <w:rPr>
          <w:rFonts w:ascii="Omnes_GirlScouts Semibold" w:hAnsi="Omnes_GirlScouts Semibold"/>
          <w:color w:val="FFFFFF"/>
          <w:spacing w:val="5"/>
          <w:kern w:val="28"/>
          <w:sz w:val="44"/>
          <w:szCs w:val="44"/>
        </w:rPr>
        <w:lastRenderedPageBreak/>
        <w:t>Girl Scout Week</w:t>
      </w:r>
      <w:bookmarkStart w:id="0" w:name="_GoBack"/>
      <w:bookmarkEnd w:id="0"/>
      <w:r w:rsidR="00AC1A25" w:rsidRPr="00464CB8">
        <w:rPr>
          <w:rFonts w:ascii="Omnes_GirlScouts Semibold" w:hAnsi="Omnes_GirlScouts Semibold"/>
          <w:color w:val="FFFFFF"/>
          <w:spacing w:val="5"/>
          <w:kern w:val="28"/>
          <w:sz w:val="44"/>
          <w:szCs w:val="44"/>
        </w:rPr>
        <w:t xml:space="preserve"> (Handout)</w:t>
      </w:r>
      <w:r w:rsidR="00AC1A25">
        <w:rPr>
          <w:rFonts w:ascii="Omnes_GirlScouts Semibold" w:hAnsi="Omnes_GirlScouts Semibold"/>
          <w:color w:val="FFFFFF"/>
          <w:spacing w:val="5"/>
          <w:kern w:val="28"/>
          <w:sz w:val="44"/>
          <w:szCs w:val="44"/>
        </w:rPr>
        <w:t xml:space="preserve"> </w:t>
      </w:r>
    </w:p>
    <w:p w:rsidR="00AC1A25" w:rsidRDefault="00AC1A25" w:rsidP="00AC1A25">
      <w:pPr>
        <w:shd w:val="clear" w:color="auto" w:fill="FFFFFF"/>
        <w:spacing w:after="0"/>
        <w:rPr>
          <w:rFonts w:ascii="Times New Roman" w:eastAsia="Times New Roman" w:hAnsi="Times New Roman" w:cs="Times New Roman"/>
        </w:rPr>
      </w:pPr>
      <w:r>
        <w:rPr>
          <w:noProof/>
          <w:color w:val="0000FF"/>
        </w:rPr>
        <w:drawing>
          <wp:anchor distT="0" distB="0" distL="114300" distR="114300" simplePos="0" relativeHeight="251665408" behindDoc="0" locked="0" layoutInCell="1" allowOverlap="1" wp14:anchorId="35D608E9" wp14:editId="6F20B300">
            <wp:simplePos x="0" y="0"/>
            <wp:positionH relativeFrom="column">
              <wp:posOffset>4180840</wp:posOffset>
            </wp:positionH>
            <wp:positionV relativeFrom="paragraph">
              <wp:posOffset>52705</wp:posOffset>
            </wp:positionV>
            <wp:extent cx="1190625" cy="1190625"/>
            <wp:effectExtent l="0" t="0" r="9525" b="9525"/>
            <wp:wrapSquare wrapText="bothSides"/>
            <wp:docPr id="2" name="irc_mi" descr="https://s-media-cache-ak0.pinimg.com/236x/ea/21/83/ea2183a595e0d8f91a69c7d121c5429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ea/21/83/ea2183a595e0d8f91a69c7d121c5429f.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A25" w:rsidRDefault="00AC1A25" w:rsidP="00AC1A25">
      <w:pPr>
        <w:shd w:val="clear" w:color="auto" w:fill="FFFFFF"/>
        <w:spacing w:after="0"/>
        <w:rPr>
          <w:rFonts w:ascii="Times New Roman" w:eastAsia="Times New Roman" w:hAnsi="Times New Roman" w:cs="Times New Roman"/>
        </w:rPr>
      </w:pPr>
      <w:r>
        <w:rPr>
          <w:noProof/>
        </w:rPr>
        <mc:AlternateContent>
          <mc:Choice Requires="wps">
            <w:drawing>
              <wp:anchor distT="0" distB="0" distL="114300" distR="114300" simplePos="0" relativeHeight="251664384" behindDoc="0" locked="0" layoutInCell="1" allowOverlap="1" wp14:anchorId="547FF777" wp14:editId="4C4582CC">
                <wp:simplePos x="0" y="0"/>
                <wp:positionH relativeFrom="column">
                  <wp:posOffset>247650</wp:posOffset>
                </wp:positionH>
                <wp:positionV relativeFrom="paragraph">
                  <wp:posOffset>45085</wp:posOffset>
                </wp:positionV>
                <wp:extent cx="1828800" cy="10128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012825"/>
                        </a:xfrm>
                        <a:prstGeom prst="rect">
                          <a:avLst/>
                        </a:prstGeom>
                        <a:noFill/>
                        <a:ln>
                          <a:noFill/>
                        </a:ln>
                        <a:effectLst/>
                      </wps:spPr>
                      <wps:txbx>
                        <w:txbxContent>
                          <w:p w:rsidR="00AC1A25" w:rsidRPr="00DF5807" w:rsidRDefault="00AC1A25" w:rsidP="00AC1A25">
                            <w:pPr>
                              <w:spacing w:after="0"/>
                              <w:jc w:val="center"/>
                              <w:rPr>
                                <w:rFonts w:ascii="Tahoma" w:hAnsi="Tahoma" w:cs="Tahoma"/>
                                <w:b/>
                                <w:color w:val="5E5E5E"/>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F5807">
                              <w:rPr>
                                <w:rFonts w:ascii="Tahoma" w:hAnsi="Tahoma" w:cs="Tahoma"/>
                                <w:b/>
                                <w:color w:val="5E5E5E"/>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Girl Scout Sunday</w:t>
                            </w:r>
                          </w:p>
                          <w:p w:rsidR="00AC1A25" w:rsidRPr="00DF5807" w:rsidRDefault="00AC1A25" w:rsidP="00AC1A25">
                            <w:pPr>
                              <w:spacing w:after="0"/>
                              <w:jc w:val="center"/>
                              <w:rPr>
                                <w:rFonts w:ascii="Tahoma" w:hAnsi="Tahoma" w:cs="Tahoma"/>
                                <w:b/>
                                <w:color w:val="5E5E5E"/>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ahoma" w:hAnsi="Tahoma" w:cs="Tahoma"/>
                                <w:b/>
                                <w:color w:val="5E5E5E"/>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March 8-14,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FF777" id="_x0000_t202" coordsize="21600,21600" o:spt="202" path="m,l,21600r21600,l21600,xe">
                <v:stroke joinstyle="miter"/>
                <v:path gradientshapeok="t" o:connecttype="rect"/>
              </v:shapetype>
              <v:shape id="Text Box 1" o:spid="_x0000_s1026" type="#_x0000_t202" style="position:absolute;margin-left:19.5pt;margin-top:3.55pt;width:2in;height:79.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" filled="f" stroked="f">
                <v:textbox>
                  <w:txbxContent>
                    <w:p w:rsidR="00AC1A25" w:rsidRPr="00DF5807" w:rsidRDefault="00AC1A25" w:rsidP="00AC1A25">
                      <w:pPr>
                        <w:spacing w:after="0"/>
                        <w:jc w:val="center"/>
                        <w:rPr>
                          <w:rFonts w:ascii="Tahoma" w:hAnsi="Tahoma" w:cs="Tahoma"/>
                          <w:b/>
                          <w:color w:val="5E5E5E"/>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F5807">
                        <w:rPr>
                          <w:rFonts w:ascii="Tahoma" w:hAnsi="Tahoma" w:cs="Tahoma"/>
                          <w:b/>
                          <w:color w:val="5E5E5E"/>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Girl Scout Sunday</w:t>
                      </w:r>
                    </w:p>
                    <w:p w:rsidR="00AC1A25" w:rsidRPr="00DF5807" w:rsidRDefault="00AC1A25" w:rsidP="00AC1A25">
                      <w:pPr>
                        <w:spacing w:after="0"/>
                        <w:jc w:val="center"/>
                        <w:rPr>
                          <w:rFonts w:ascii="Tahoma" w:hAnsi="Tahoma" w:cs="Tahoma"/>
                          <w:b/>
                          <w:color w:val="5E5E5E"/>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ahoma" w:hAnsi="Tahoma" w:cs="Tahoma"/>
                          <w:b/>
                          <w:color w:val="5E5E5E"/>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March 8-14, 2020</w:t>
                      </w:r>
                    </w:p>
                  </w:txbxContent>
                </v:textbox>
                <w10:wrap type="square"/>
              </v:shape>
            </w:pict>
          </mc:Fallback>
        </mc:AlternateContent>
      </w:r>
    </w:p>
    <w:p w:rsidR="00AC1A25" w:rsidRDefault="00AC1A25" w:rsidP="00AC1A25">
      <w:pPr>
        <w:shd w:val="clear" w:color="auto" w:fill="FFFFFF"/>
        <w:spacing w:after="0"/>
        <w:rPr>
          <w:rFonts w:ascii="Times New Roman" w:eastAsia="Times New Roman" w:hAnsi="Times New Roman" w:cs="Times New Roman"/>
        </w:rPr>
      </w:pPr>
    </w:p>
    <w:p w:rsidR="00AC1A25" w:rsidRDefault="00AC1A25" w:rsidP="00AC1A25">
      <w:pPr>
        <w:shd w:val="clear" w:color="auto" w:fill="FFFFFF"/>
        <w:spacing w:after="0"/>
        <w:rPr>
          <w:rFonts w:ascii="Times New Roman" w:eastAsia="Times New Roman" w:hAnsi="Times New Roman" w:cs="Times New Roman"/>
        </w:rPr>
      </w:pPr>
    </w:p>
    <w:p w:rsidR="00AC1A25" w:rsidRDefault="00AC1A25" w:rsidP="00AC1A25">
      <w:pPr>
        <w:shd w:val="clear" w:color="auto" w:fill="FFFFFF"/>
        <w:spacing w:after="0"/>
        <w:rPr>
          <w:rFonts w:ascii="Times New Roman" w:eastAsia="Times New Roman" w:hAnsi="Times New Roman" w:cs="Times New Roman"/>
        </w:rPr>
      </w:pPr>
    </w:p>
    <w:p w:rsidR="00AC1A25" w:rsidRDefault="00AC1A25" w:rsidP="00AC1A25">
      <w:pPr>
        <w:shd w:val="clear" w:color="auto" w:fill="FFFFFF"/>
        <w:spacing w:after="0"/>
        <w:rPr>
          <w:rFonts w:ascii="Times New Roman" w:eastAsia="Times New Roman" w:hAnsi="Times New Roman" w:cs="Times New Roman"/>
        </w:rPr>
      </w:pPr>
    </w:p>
    <w:p w:rsidR="00AC1A25" w:rsidRDefault="00AC1A25" w:rsidP="00AC1A25">
      <w:pPr>
        <w:shd w:val="clear" w:color="auto" w:fill="FFFFFF"/>
        <w:spacing w:after="0"/>
        <w:rPr>
          <w:rFonts w:ascii="Times New Roman" w:eastAsia="Times New Roman" w:hAnsi="Times New Roman" w:cs="Times New Roman"/>
        </w:rPr>
      </w:pPr>
    </w:p>
    <w:p w:rsidR="00AC1A25" w:rsidRPr="0003154B" w:rsidRDefault="00AC1A25" w:rsidP="00AC1A25">
      <w:pPr>
        <w:shd w:val="clear" w:color="auto" w:fill="FFFFFF"/>
        <w:spacing w:after="0"/>
        <w:rPr>
          <w:rFonts w:ascii="Times New Roman" w:eastAsia="Times New Roman" w:hAnsi="Times New Roman" w:cs="Times New Roman"/>
        </w:rPr>
      </w:pPr>
      <w:r w:rsidRPr="0003154B">
        <w:rPr>
          <w:rFonts w:ascii="Times New Roman" w:eastAsia="Times New Roman" w:hAnsi="Times New Roman" w:cs="Times New Roman"/>
        </w:rPr>
        <w:t>Girl Scout Week is celebrated each March.  It starts with Girl Scout Sunday and ends with Girl Scout Sabbath on a Saturday, and it always includes the Girl Scout Birthday.</w:t>
      </w:r>
    </w:p>
    <w:p w:rsidR="00AC1A25" w:rsidRPr="0003154B" w:rsidRDefault="00AC1A25" w:rsidP="00AC1A25">
      <w:pPr>
        <w:shd w:val="clear" w:color="auto" w:fill="FFFFFF"/>
        <w:spacing w:after="0"/>
        <w:rPr>
          <w:rFonts w:ascii="Times New Roman" w:eastAsia="Times New Roman" w:hAnsi="Times New Roman" w:cs="Times New Roman"/>
        </w:rPr>
      </w:pPr>
    </w:p>
    <w:p w:rsidR="00AC1A25" w:rsidRPr="0003154B" w:rsidRDefault="00AC1A25" w:rsidP="00AC1A25">
      <w:pPr>
        <w:shd w:val="clear" w:color="auto" w:fill="FFFFFF"/>
        <w:spacing w:after="255" w:line="240" w:lineRule="atLeast"/>
        <w:rPr>
          <w:rFonts w:ascii="Times New Roman" w:eastAsia="Times New Roman" w:hAnsi="Times New Roman" w:cs="Times New Roman"/>
          <w:b/>
          <w:bCs/>
          <w:caps/>
        </w:rPr>
      </w:pPr>
      <w:r w:rsidRPr="0003154B">
        <w:rPr>
          <w:rFonts w:ascii="Times New Roman" w:eastAsia="Times New Roman" w:hAnsi="Times New Roman" w:cs="Times New Roman"/>
        </w:rPr>
        <w:t>The Girl Scout Birthday on March 12 commemorates the day in 1912 when Juliette Gordon Low officially registered the organization’s first 18 girl members in Savannah, Georgia. This year, 2015, represents our 103rd birthday!</w:t>
      </w:r>
    </w:p>
    <w:p w:rsidR="00AC1A25" w:rsidRPr="0003154B" w:rsidRDefault="00AC1A25" w:rsidP="00AC1A25">
      <w:pPr>
        <w:shd w:val="clear" w:color="auto" w:fill="FFFFFF"/>
        <w:spacing w:after="0" w:line="240" w:lineRule="atLeast"/>
        <w:rPr>
          <w:rFonts w:ascii="Times New Roman" w:eastAsia="Times New Roman" w:hAnsi="Times New Roman" w:cs="Times New Roman"/>
        </w:rPr>
      </w:pPr>
      <w:r w:rsidRPr="0003154B">
        <w:rPr>
          <w:rFonts w:ascii="Times New Roman" w:eastAsia="Times New Roman" w:hAnsi="Times New Roman" w:cs="Times New Roman"/>
        </w:rPr>
        <w:t>Girl Scout Sunday and Girl Scout Sabbath give girls an opportunity to attend their place of worship and be recognized as a Girl Scout. If a place of worship is the group sponsor, girls may perform a service, such as greeting, ushering, or doing a flag ceremony. These days can also be a time when girls explore other faiths.</w:t>
      </w: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r w:rsidRPr="0003154B">
        <w:rPr>
          <w:rFonts w:ascii="Times New Roman" w:eastAsia="Times New Roman" w:hAnsi="Times New Roman" w:cs="Times New Roman"/>
          <w:b/>
          <w:bCs/>
          <w:color w:val="092972"/>
        </w:rPr>
        <w:t>Sunday (or Sabbath)</w:t>
      </w:r>
    </w:p>
    <w:p w:rsidR="00AC1A25" w:rsidRPr="0003154B" w:rsidRDefault="00AC1A25" w:rsidP="00AC1A25">
      <w:pPr>
        <w:shd w:val="clear" w:color="auto" w:fill="FFFFFF"/>
        <w:spacing w:after="0" w:line="240" w:lineRule="atLeast"/>
        <w:rPr>
          <w:rFonts w:ascii="Times New Roman" w:eastAsia="Times New Roman" w:hAnsi="Times New Roman" w:cs="Times New Roman"/>
        </w:rPr>
      </w:pPr>
      <w:r w:rsidRPr="0003154B">
        <w:rPr>
          <w:rFonts w:ascii="Times New Roman" w:eastAsia="Times New Roman" w:hAnsi="Times New Roman" w:cs="Times New Roman"/>
          <w:b/>
          <w:bCs/>
        </w:rPr>
        <w:t>Then</w:t>
      </w:r>
      <w:r w:rsidRPr="0003154B">
        <w:rPr>
          <w:rFonts w:ascii="Times New Roman" w:eastAsia="Times New Roman" w:hAnsi="Times New Roman" w:cs="Times New Roman"/>
        </w:rPr>
        <w:t> - plan to demonstrate your understanding of the first part of The Promise... duty to God </w:t>
      </w:r>
      <w:r w:rsidRPr="0003154B">
        <w:rPr>
          <w:rFonts w:ascii="Times New Roman" w:eastAsia="Times New Roman" w:hAnsi="Times New Roman" w:cs="Times New Roman"/>
        </w:rPr>
        <w:br/>
      </w:r>
      <w:r w:rsidRPr="0003154B">
        <w:rPr>
          <w:rFonts w:ascii="Times New Roman" w:eastAsia="Times New Roman" w:hAnsi="Times New Roman" w:cs="Times New Roman"/>
          <w:b/>
          <w:bCs/>
          <w:i/>
          <w:iCs/>
        </w:rPr>
        <w:t>Now</w:t>
      </w:r>
      <w:r w:rsidRPr="0003154B">
        <w:rPr>
          <w:rFonts w:ascii="Times New Roman" w:eastAsia="Times New Roman" w:hAnsi="Times New Roman" w:cs="Times New Roman"/>
        </w:rPr>
        <w:t> - take part in a religious service, wear your Girl Scout uniform. Say or sing grace at a meal. Consider earning your My Promise, My Faith pin.</w:t>
      </w: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r w:rsidRPr="0003154B">
        <w:rPr>
          <w:rFonts w:ascii="Times New Roman" w:eastAsia="Times New Roman" w:hAnsi="Times New Roman" w:cs="Times New Roman"/>
          <w:b/>
          <w:bCs/>
          <w:color w:val="092972"/>
        </w:rPr>
        <w:t>Monday</w:t>
      </w:r>
    </w:p>
    <w:p w:rsidR="00AC1A25" w:rsidRPr="0003154B" w:rsidRDefault="00AC1A25" w:rsidP="00AC1A25">
      <w:pPr>
        <w:shd w:val="clear" w:color="auto" w:fill="FFFFFF"/>
        <w:spacing w:after="0" w:line="240" w:lineRule="atLeast"/>
        <w:rPr>
          <w:rFonts w:ascii="Times New Roman" w:eastAsia="Times New Roman" w:hAnsi="Times New Roman" w:cs="Times New Roman"/>
        </w:rPr>
      </w:pPr>
      <w:r w:rsidRPr="0003154B">
        <w:rPr>
          <w:rFonts w:ascii="Times New Roman" w:eastAsia="Times New Roman" w:hAnsi="Times New Roman" w:cs="Times New Roman"/>
          <w:b/>
          <w:bCs/>
        </w:rPr>
        <w:t>Then</w:t>
      </w:r>
      <w:r w:rsidRPr="0003154B">
        <w:rPr>
          <w:rFonts w:ascii="Times New Roman" w:eastAsia="Times New Roman" w:hAnsi="Times New Roman" w:cs="Times New Roman"/>
        </w:rPr>
        <w:t> - </w:t>
      </w:r>
      <w:r w:rsidRPr="0003154B">
        <w:rPr>
          <w:rFonts w:ascii="Times New Roman" w:eastAsia="Times New Roman" w:hAnsi="Times New Roman" w:cs="Times New Roman"/>
          <w:b/>
          <w:bCs/>
        </w:rPr>
        <w:t>Homemaking Day</w:t>
      </w:r>
      <w:r w:rsidRPr="0003154B">
        <w:rPr>
          <w:rFonts w:ascii="Times New Roman" w:eastAsia="Times New Roman" w:hAnsi="Times New Roman" w:cs="Times New Roman"/>
        </w:rPr>
        <w:t> - teach a homemaking skill to a younger girl. </w:t>
      </w:r>
      <w:r w:rsidRPr="0003154B">
        <w:rPr>
          <w:rFonts w:ascii="Times New Roman" w:eastAsia="Times New Roman" w:hAnsi="Times New Roman" w:cs="Times New Roman"/>
        </w:rPr>
        <w:br/>
      </w:r>
      <w:r w:rsidRPr="0003154B">
        <w:rPr>
          <w:rFonts w:ascii="Times New Roman" w:eastAsia="Times New Roman" w:hAnsi="Times New Roman" w:cs="Times New Roman"/>
          <w:b/>
          <w:bCs/>
          <w:i/>
          <w:iCs/>
        </w:rPr>
        <w:t>Now -</w:t>
      </w:r>
      <w:r w:rsidRPr="0003154B">
        <w:rPr>
          <w:rFonts w:ascii="Times New Roman" w:eastAsia="Times New Roman" w:hAnsi="Times New Roman" w:cs="Times New Roman"/>
        </w:rPr>
        <w:t> </w:t>
      </w:r>
      <w:r w:rsidRPr="0003154B">
        <w:rPr>
          <w:rFonts w:ascii="Times New Roman" w:eastAsia="Times New Roman" w:hAnsi="Times New Roman" w:cs="Times New Roman"/>
          <w:b/>
          <w:bCs/>
        </w:rPr>
        <w:t>Service to Family</w:t>
      </w:r>
      <w:r w:rsidRPr="0003154B">
        <w:rPr>
          <w:rFonts w:ascii="Times New Roman" w:eastAsia="Times New Roman" w:hAnsi="Times New Roman" w:cs="Times New Roman"/>
        </w:rPr>
        <w:t> - give back to the people in your family or your home.</w:t>
      </w: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r w:rsidRPr="0003154B">
        <w:rPr>
          <w:rFonts w:ascii="Times New Roman" w:eastAsia="Times New Roman" w:hAnsi="Times New Roman" w:cs="Times New Roman"/>
          <w:b/>
          <w:bCs/>
          <w:color w:val="092972"/>
        </w:rPr>
        <w:t>Tuesday</w:t>
      </w: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rPr>
      </w:pPr>
      <w:r w:rsidRPr="0003154B">
        <w:rPr>
          <w:rFonts w:ascii="Times New Roman" w:eastAsia="Times New Roman" w:hAnsi="Times New Roman" w:cs="Times New Roman"/>
          <w:b/>
          <w:bCs/>
        </w:rPr>
        <w:t>Then</w:t>
      </w:r>
      <w:r w:rsidRPr="0003154B">
        <w:rPr>
          <w:rFonts w:ascii="Times New Roman" w:eastAsia="Times New Roman" w:hAnsi="Times New Roman" w:cs="Times New Roman"/>
        </w:rPr>
        <w:t> - </w:t>
      </w:r>
      <w:r w:rsidRPr="0003154B">
        <w:rPr>
          <w:rFonts w:ascii="Times New Roman" w:eastAsia="Times New Roman" w:hAnsi="Times New Roman" w:cs="Times New Roman"/>
          <w:b/>
          <w:bCs/>
        </w:rPr>
        <w:t>Citizenship Day</w:t>
      </w:r>
      <w:r w:rsidRPr="0003154B">
        <w:rPr>
          <w:rFonts w:ascii="Times New Roman" w:eastAsia="Times New Roman" w:hAnsi="Times New Roman" w:cs="Times New Roman"/>
        </w:rPr>
        <w:br/>
      </w:r>
      <w:r w:rsidRPr="0003154B">
        <w:rPr>
          <w:rFonts w:ascii="Times New Roman" w:eastAsia="Times New Roman" w:hAnsi="Times New Roman" w:cs="Times New Roman"/>
          <w:b/>
          <w:bCs/>
          <w:i/>
          <w:iCs/>
        </w:rPr>
        <w:t>Now</w:t>
      </w:r>
      <w:r w:rsidRPr="0003154B">
        <w:rPr>
          <w:rFonts w:ascii="Times New Roman" w:eastAsia="Times New Roman" w:hAnsi="Times New Roman" w:cs="Times New Roman"/>
        </w:rPr>
        <w:t> - </w:t>
      </w:r>
      <w:r w:rsidRPr="0003154B">
        <w:rPr>
          <w:rFonts w:ascii="Times New Roman" w:eastAsia="Times New Roman" w:hAnsi="Times New Roman" w:cs="Times New Roman"/>
          <w:b/>
          <w:bCs/>
        </w:rPr>
        <w:t>Service to Community</w:t>
      </w:r>
      <w:r w:rsidRPr="0003154B">
        <w:rPr>
          <w:rFonts w:ascii="Times New Roman" w:eastAsia="Times New Roman" w:hAnsi="Times New Roman" w:cs="Times New Roman"/>
        </w:rPr>
        <w:t> - give back to your school, church, or any agency that helps our community.</w:t>
      </w: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r w:rsidRPr="0003154B">
        <w:rPr>
          <w:rFonts w:ascii="Times New Roman" w:eastAsia="Times New Roman" w:hAnsi="Times New Roman" w:cs="Times New Roman"/>
          <w:b/>
          <w:bCs/>
          <w:color w:val="092972"/>
        </w:rPr>
        <w:t>Wednesday</w:t>
      </w:r>
    </w:p>
    <w:p w:rsidR="00AC1A25" w:rsidRPr="0003154B" w:rsidRDefault="00AC1A25" w:rsidP="00AC1A25">
      <w:pPr>
        <w:shd w:val="clear" w:color="auto" w:fill="FFFFFF"/>
        <w:spacing w:after="0" w:line="240" w:lineRule="atLeast"/>
        <w:rPr>
          <w:rFonts w:ascii="Times New Roman" w:eastAsia="Times New Roman" w:hAnsi="Times New Roman" w:cs="Times New Roman"/>
        </w:rPr>
      </w:pPr>
      <w:r w:rsidRPr="0003154B">
        <w:rPr>
          <w:rFonts w:ascii="Times New Roman" w:eastAsia="Times New Roman" w:hAnsi="Times New Roman" w:cs="Times New Roman"/>
          <w:b/>
          <w:bCs/>
        </w:rPr>
        <w:t>Then</w:t>
      </w:r>
      <w:r w:rsidRPr="0003154B">
        <w:rPr>
          <w:rFonts w:ascii="Times New Roman" w:eastAsia="Times New Roman" w:hAnsi="Times New Roman" w:cs="Times New Roman"/>
        </w:rPr>
        <w:t> - </w:t>
      </w:r>
      <w:r w:rsidRPr="0003154B">
        <w:rPr>
          <w:rFonts w:ascii="Times New Roman" w:eastAsia="Times New Roman" w:hAnsi="Times New Roman" w:cs="Times New Roman"/>
          <w:b/>
          <w:bCs/>
        </w:rPr>
        <w:t>Health and Safety Day</w:t>
      </w:r>
      <w:r w:rsidRPr="0003154B">
        <w:rPr>
          <w:rFonts w:ascii="Times New Roman" w:eastAsia="Times New Roman" w:hAnsi="Times New Roman" w:cs="Times New Roman"/>
        </w:rPr>
        <w:br/>
      </w:r>
      <w:r w:rsidRPr="0003154B">
        <w:rPr>
          <w:rFonts w:ascii="Times New Roman" w:eastAsia="Times New Roman" w:hAnsi="Times New Roman" w:cs="Times New Roman"/>
          <w:b/>
          <w:bCs/>
          <w:i/>
          <w:iCs/>
        </w:rPr>
        <w:t>Now</w:t>
      </w:r>
      <w:r w:rsidRPr="0003154B">
        <w:rPr>
          <w:rFonts w:ascii="Times New Roman" w:eastAsia="Times New Roman" w:hAnsi="Times New Roman" w:cs="Times New Roman"/>
        </w:rPr>
        <w:t> - </w:t>
      </w:r>
      <w:r w:rsidRPr="0003154B">
        <w:rPr>
          <w:rFonts w:ascii="Times New Roman" w:eastAsia="Times New Roman" w:hAnsi="Times New Roman" w:cs="Times New Roman"/>
          <w:b/>
          <w:bCs/>
        </w:rPr>
        <w:t>Health and Safety Day</w:t>
      </w:r>
      <w:r w:rsidRPr="0003154B">
        <w:rPr>
          <w:rFonts w:ascii="Times New Roman" w:eastAsia="Times New Roman" w:hAnsi="Times New Roman" w:cs="Times New Roman"/>
        </w:rPr>
        <w:t> - learn how to incorporate healthy living, exercise, stress relief, nutrition, and FUN into your everyday life. </w:t>
      </w: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r w:rsidRPr="0003154B">
        <w:rPr>
          <w:rFonts w:ascii="Times New Roman" w:eastAsia="Times New Roman" w:hAnsi="Times New Roman" w:cs="Times New Roman"/>
          <w:b/>
          <w:bCs/>
          <w:color w:val="092972"/>
        </w:rPr>
        <w:t>Thursday</w:t>
      </w:r>
    </w:p>
    <w:p w:rsidR="00AC1A25" w:rsidRPr="0003154B" w:rsidRDefault="00AC1A25" w:rsidP="00AC1A25">
      <w:pPr>
        <w:shd w:val="clear" w:color="auto" w:fill="FFFFFF"/>
        <w:spacing w:after="0" w:line="240" w:lineRule="atLeast"/>
        <w:rPr>
          <w:rFonts w:ascii="Times New Roman" w:eastAsia="Times New Roman" w:hAnsi="Times New Roman" w:cs="Times New Roman"/>
          <w:color w:val="5E5E5E"/>
        </w:rPr>
      </w:pPr>
      <w:r w:rsidRPr="0003154B">
        <w:rPr>
          <w:rFonts w:ascii="Times New Roman" w:eastAsia="Times New Roman" w:hAnsi="Times New Roman" w:cs="Times New Roman"/>
          <w:b/>
          <w:bCs/>
        </w:rPr>
        <w:t>Then - International Friendship Day</w:t>
      </w:r>
      <w:r w:rsidRPr="0003154B">
        <w:rPr>
          <w:rFonts w:ascii="Times New Roman" w:eastAsia="Times New Roman" w:hAnsi="Times New Roman" w:cs="Times New Roman"/>
        </w:rPr>
        <w:br/>
      </w:r>
      <w:r w:rsidRPr="0003154B">
        <w:rPr>
          <w:rFonts w:ascii="Times New Roman" w:eastAsia="Times New Roman" w:hAnsi="Times New Roman" w:cs="Times New Roman"/>
          <w:b/>
          <w:bCs/>
          <w:i/>
          <w:iCs/>
        </w:rPr>
        <w:t>Now </w:t>
      </w:r>
      <w:r w:rsidRPr="0003154B">
        <w:rPr>
          <w:rFonts w:ascii="Times New Roman" w:eastAsia="Times New Roman" w:hAnsi="Times New Roman" w:cs="Times New Roman"/>
        </w:rPr>
        <w:t>- </w:t>
      </w:r>
      <w:r w:rsidRPr="0003154B">
        <w:rPr>
          <w:rFonts w:ascii="Times New Roman" w:eastAsia="Times New Roman" w:hAnsi="Times New Roman" w:cs="Times New Roman"/>
          <w:b/>
          <w:bCs/>
        </w:rPr>
        <w:t>International Friendship Day</w:t>
      </w:r>
      <w:r w:rsidRPr="0003154B">
        <w:rPr>
          <w:rFonts w:ascii="Times New Roman" w:eastAsia="Times New Roman" w:hAnsi="Times New Roman" w:cs="Times New Roman"/>
        </w:rPr>
        <w:t> - learn how you can make a difference in your global community</w:t>
      </w:r>
      <w:r w:rsidRPr="0003154B">
        <w:rPr>
          <w:rFonts w:ascii="Times New Roman" w:eastAsia="Times New Roman" w:hAnsi="Times New Roman" w:cs="Times New Roman"/>
          <w:color w:val="5E5E5E"/>
        </w:rPr>
        <w:t>.</w:t>
      </w: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r w:rsidRPr="0003154B">
        <w:rPr>
          <w:rFonts w:ascii="Times New Roman" w:eastAsia="Times New Roman" w:hAnsi="Times New Roman" w:cs="Times New Roman"/>
          <w:b/>
          <w:bCs/>
          <w:color w:val="092972"/>
        </w:rPr>
        <w:t>Friday</w:t>
      </w:r>
    </w:p>
    <w:p w:rsidR="00AC1A25" w:rsidRPr="0003154B" w:rsidRDefault="00AC1A25" w:rsidP="00AC1A25">
      <w:pPr>
        <w:shd w:val="clear" w:color="auto" w:fill="FFFFFF"/>
        <w:spacing w:after="0" w:line="240" w:lineRule="atLeast"/>
        <w:rPr>
          <w:rFonts w:ascii="Times New Roman" w:eastAsia="Times New Roman" w:hAnsi="Times New Roman" w:cs="Times New Roman"/>
        </w:rPr>
      </w:pPr>
      <w:r w:rsidRPr="0003154B">
        <w:rPr>
          <w:rFonts w:ascii="Times New Roman" w:eastAsia="Times New Roman" w:hAnsi="Times New Roman" w:cs="Times New Roman"/>
          <w:b/>
          <w:bCs/>
        </w:rPr>
        <w:t>Then - The Arts Day</w:t>
      </w:r>
      <w:r w:rsidRPr="0003154B">
        <w:rPr>
          <w:rFonts w:ascii="Times New Roman" w:eastAsia="Times New Roman" w:hAnsi="Times New Roman" w:cs="Times New Roman"/>
        </w:rPr>
        <w:br/>
      </w:r>
      <w:r w:rsidRPr="0003154B">
        <w:rPr>
          <w:rFonts w:ascii="Times New Roman" w:eastAsia="Times New Roman" w:hAnsi="Times New Roman" w:cs="Times New Roman"/>
          <w:b/>
          <w:bCs/>
          <w:i/>
          <w:iCs/>
        </w:rPr>
        <w:t>Now</w:t>
      </w:r>
      <w:r w:rsidRPr="0003154B">
        <w:rPr>
          <w:rFonts w:ascii="Times New Roman" w:eastAsia="Times New Roman" w:hAnsi="Times New Roman" w:cs="Times New Roman"/>
        </w:rPr>
        <w:t> - </w:t>
      </w:r>
      <w:r w:rsidRPr="0003154B">
        <w:rPr>
          <w:rFonts w:ascii="Times New Roman" w:eastAsia="Times New Roman" w:hAnsi="Times New Roman" w:cs="Times New Roman"/>
          <w:b/>
          <w:bCs/>
        </w:rPr>
        <w:t>Arts and Culture Day</w:t>
      </w:r>
      <w:r w:rsidRPr="0003154B">
        <w:rPr>
          <w:rFonts w:ascii="Times New Roman" w:eastAsia="Times New Roman" w:hAnsi="Times New Roman" w:cs="Times New Roman"/>
        </w:rPr>
        <w:t> - learn how to you can support the arts in your local community.</w:t>
      </w: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p>
    <w:p w:rsidR="00AC1A25" w:rsidRPr="0003154B" w:rsidRDefault="00AC1A25" w:rsidP="00AC1A25">
      <w:pPr>
        <w:shd w:val="clear" w:color="auto" w:fill="FFFFFF"/>
        <w:spacing w:after="0" w:line="240" w:lineRule="atLeast"/>
        <w:outlineLvl w:val="3"/>
        <w:rPr>
          <w:rFonts w:ascii="Times New Roman" w:eastAsia="Times New Roman" w:hAnsi="Times New Roman" w:cs="Times New Roman"/>
          <w:b/>
          <w:bCs/>
          <w:color w:val="092972"/>
        </w:rPr>
      </w:pPr>
      <w:r w:rsidRPr="0003154B">
        <w:rPr>
          <w:rFonts w:ascii="Times New Roman" w:eastAsia="Times New Roman" w:hAnsi="Times New Roman" w:cs="Times New Roman"/>
          <w:b/>
          <w:bCs/>
          <w:color w:val="092972"/>
        </w:rPr>
        <w:t>Saturday</w:t>
      </w:r>
    </w:p>
    <w:p w:rsidR="00AC1A25" w:rsidRPr="0003154B" w:rsidRDefault="00AC1A25" w:rsidP="00AC1A25">
      <w:pPr>
        <w:shd w:val="clear" w:color="auto" w:fill="FFFFFF"/>
        <w:spacing w:after="0" w:line="240" w:lineRule="atLeast"/>
        <w:rPr>
          <w:rFonts w:ascii="Times New Roman" w:eastAsia="Times New Roman" w:hAnsi="Times New Roman" w:cs="Times New Roman"/>
        </w:rPr>
      </w:pPr>
      <w:r w:rsidRPr="0003154B">
        <w:rPr>
          <w:rFonts w:ascii="Times New Roman" w:eastAsia="Times New Roman" w:hAnsi="Times New Roman" w:cs="Times New Roman"/>
          <w:b/>
          <w:bCs/>
        </w:rPr>
        <w:t>Then - Out-of-Doors Day</w:t>
      </w:r>
      <w:r w:rsidRPr="0003154B">
        <w:rPr>
          <w:rFonts w:ascii="Times New Roman" w:eastAsia="Times New Roman" w:hAnsi="Times New Roman" w:cs="Times New Roman"/>
        </w:rPr>
        <w:br/>
      </w:r>
      <w:r w:rsidRPr="0003154B">
        <w:rPr>
          <w:rFonts w:ascii="Times New Roman" w:eastAsia="Times New Roman" w:hAnsi="Times New Roman" w:cs="Times New Roman"/>
          <w:b/>
          <w:bCs/>
          <w:i/>
          <w:iCs/>
        </w:rPr>
        <w:t>Now</w:t>
      </w:r>
      <w:r w:rsidRPr="0003154B">
        <w:rPr>
          <w:rFonts w:ascii="Times New Roman" w:eastAsia="Times New Roman" w:hAnsi="Times New Roman" w:cs="Times New Roman"/>
          <w:b/>
          <w:bCs/>
        </w:rPr>
        <w:t> - Service to the Planet</w:t>
      </w:r>
      <w:r w:rsidRPr="0003154B">
        <w:rPr>
          <w:rFonts w:ascii="Times New Roman" w:eastAsia="Times New Roman" w:hAnsi="Times New Roman" w:cs="Times New Roman"/>
        </w:rPr>
        <w:t> -learn how you can make a difference in our community through conservation and ecology.</w:t>
      </w:r>
    </w:p>
    <w:p w:rsidR="00AC1A25" w:rsidRPr="004B64F4" w:rsidRDefault="00AC1A25" w:rsidP="00AC1A25">
      <w:pPr>
        <w:spacing w:after="0" w:line="240" w:lineRule="auto"/>
        <w:jc w:val="center"/>
        <w:rPr>
          <w:rFonts w:ascii="Arial" w:eastAsia="Times New Roman" w:hAnsi="Arial" w:cs="Arial"/>
          <w:sz w:val="32"/>
          <w:szCs w:val="32"/>
        </w:rPr>
      </w:pPr>
    </w:p>
    <w:p w:rsidR="00AC1A25" w:rsidRPr="00C27405" w:rsidRDefault="00AC1A25" w:rsidP="00064484">
      <w:pPr>
        <w:pStyle w:val="NormalWeb"/>
        <w:ind w:left="360"/>
        <w:rPr>
          <w:sz w:val="22"/>
          <w:szCs w:val="22"/>
          <w:lang w:val="en"/>
        </w:rPr>
      </w:pPr>
    </w:p>
    <w:sectPr w:rsidR="00AC1A25" w:rsidRPr="00C27405" w:rsidSect="003E66B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5C0"/>
    <w:multiLevelType w:val="hybridMultilevel"/>
    <w:tmpl w:val="1962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E3ED1"/>
    <w:multiLevelType w:val="hybridMultilevel"/>
    <w:tmpl w:val="24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77988"/>
    <w:multiLevelType w:val="hybridMultilevel"/>
    <w:tmpl w:val="3CC25F42"/>
    <w:lvl w:ilvl="0" w:tplc="C4B6FC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53242"/>
    <w:multiLevelType w:val="hybridMultilevel"/>
    <w:tmpl w:val="A2FE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03D06"/>
    <w:multiLevelType w:val="multilevel"/>
    <w:tmpl w:val="92680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E78A1"/>
    <w:multiLevelType w:val="hybridMultilevel"/>
    <w:tmpl w:val="FFB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36255"/>
    <w:multiLevelType w:val="hybridMultilevel"/>
    <w:tmpl w:val="4D38C0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14B2F"/>
    <w:multiLevelType w:val="multilevel"/>
    <w:tmpl w:val="0516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24BD7"/>
    <w:multiLevelType w:val="hybridMultilevel"/>
    <w:tmpl w:val="5576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8571E"/>
    <w:multiLevelType w:val="multilevel"/>
    <w:tmpl w:val="A24A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6"/>
  </w:num>
  <w:num w:numId="5">
    <w:abstractNumId w:val="7"/>
  </w:num>
  <w:num w:numId="6">
    <w:abstractNumId w:val="4"/>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44"/>
    <w:rsid w:val="000137C5"/>
    <w:rsid w:val="00064484"/>
    <w:rsid w:val="00107415"/>
    <w:rsid w:val="001C1BB9"/>
    <w:rsid w:val="00226D37"/>
    <w:rsid w:val="002B55A2"/>
    <w:rsid w:val="00516B88"/>
    <w:rsid w:val="0053240A"/>
    <w:rsid w:val="005464D2"/>
    <w:rsid w:val="005B2E79"/>
    <w:rsid w:val="00663054"/>
    <w:rsid w:val="006B1DD2"/>
    <w:rsid w:val="006D1294"/>
    <w:rsid w:val="006D588A"/>
    <w:rsid w:val="00725544"/>
    <w:rsid w:val="00745ACA"/>
    <w:rsid w:val="007527EE"/>
    <w:rsid w:val="007D196C"/>
    <w:rsid w:val="00933C00"/>
    <w:rsid w:val="009D0B2A"/>
    <w:rsid w:val="009F3546"/>
    <w:rsid w:val="00AC1A25"/>
    <w:rsid w:val="00BC611E"/>
    <w:rsid w:val="00C27405"/>
    <w:rsid w:val="00C40E8F"/>
    <w:rsid w:val="00D23BA8"/>
    <w:rsid w:val="00DA1A09"/>
    <w:rsid w:val="00E63FF7"/>
    <w:rsid w:val="00F74B9C"/>
    <w:rsid w:val="00F97234"/>
    <w:rsid w:val="00FB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7E34"/>
  <w15:docId w15:val="{350576A3-A52A-466C-B1F6-EB0B6C22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44"/>
  </w:style>
  <w:style w:type="paragraph" w:styleId="Heading3">
    <w:name w:val="heading 3"/>
    <w:basedOn w:val="Normal"/>
    <w:link w:val="Heading3Char"/>
    <w:uiPriority w:val="9"/>
    <w:qFormat/>
    <w:rsid w:val="00C274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74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5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5544"/>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274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7405"/>
    <w:rPr>
      <w:rFonts w:ascii="Times New Roman" w:eastAsia="Times New Roman" w:hAnsi="Times New Roman" w:cs="Times New Roman"/>
      <w:b/>
      <w:bCs/>
      <w:sz w:val="24"/>
      <w:szCs w:val="24"/>
    </w:rPr>
  </w:style>
  <w:style w:type="character" w:styleId="Strong">
    <w:name w:val="Strong"/>
    <w:basedOn w:val="DefaultParagraphFont"/>
    <w:uiPriority w:val="22"/>
    <w:qFormat/>
    <w:rsid w:val="00C27405"/>
    <w:rPr>
      <w:b/>
      <w:bCs/>
    </w:rPr>
  </w:style>
  <w:style w:type="character" w:customStyle="1" w:styleId="apple-converted-space">
    <w:name w:val="apple-converted-space"/>
    <w:basedOn w:val="DefaultParagraphFont"/>
    <w:rsid w:val="00C27405"/>
  </w:style>
  <w:style w:type="character" w:styleId="Emphasis">
    <w:name w:val="Emphasis"/>
    <w:basedOn w:val="DefaultParagraphFont"/>
    <w:uiPriority w:val="20"/>
    <w:qFormat/>
    <w:rsid w:val="00C27405"/>
    <w:rPr>
      <w:i/>
      <w:iCs/>
    </w:rPr>
  </w:style>
  <w:style w:type="paragraph" w:styleId="BalloonText">
    <w:name w:val="Balloon Text"/>
    <w:basedOn w:val="Normal"/>
    <w:link w:val="BalloonTextChar"/>
    <w:uiPriority w:val="99"/>
    <w:semiHidden/>
    <w:unhideWhenUsed/>
    <w:rsid w:val="001C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B9"/>
    <w:rPr>
      <w:rFonts w:ascii="Tahoma" w:hAnsi="Tahoma" w:cs="Tahoma"/>
      <w:sz w:val="16"/>
      <w:szCs w:val="16"/>
    </w:rPr>
  </w:style>
  <w:style w:type="table" w:styleId="TableGrid">
    <w:name w:val="Table Grid"/>
    <w:basedOn w:val="TableNormal"/>
    <w:uiPriority w:val="59"/>
    <w:rsid w:val="0075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498">
      <w:bodyDiv w:val="1"/>
      <w:marLeft w:val="0"/>
      <w:marRight w:val="0"/>
      <w:marTop w:val="0"/>
      <w:marBottom w:val="0"/>
      <w:divBdr>
        <w:top w:val="none" w:sz="0" w:space="0" w:color="auto"/>
        <w:left w:val="none" w:sz="0" w:space="0" w:color="auto"/>
        <w:bottom w:val="none" w:sz="0" w:space="0" w:color="auto"/>
        <w:right w:val="none" w:sz="0" w:space="0" w:color="auto"/>
      </w:divBdr>
      <w:divsChild>
        <w:div w:id="639961289">
          <w:marLeft w:val="0"/>
          <w:marRight w:val="0"/>
          <w:marTop w:val="0"/>
          <w:marBottom w:val="0"/>
          <w:divBdr>
            <w:top w:val="none" w:sz="0" w:space="0" w:color="auto"/>
            <w:left w:val="none" w:sz="0" w:space="0" w:color="auto"/>
            <w:bottom w:val="none" w:sz="0" w:space="0" w:color="auto"/>
            <w:right w:val="none" w:sz="0" w:space="0" w:color="auto"/>
          </w:divBdr>
          <w:divsChild>
            <w:div w:id="20242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5055">
      <w:bodyDiv w:val="1"/>
      <w:marLeft w:val="0"/>
      <w:marRight w:val="0"/>
      <w:marTop w:val="1275"/>
      <w:marBottom w:val="0"/>
      <w:divBdr>
        <w:top w:val="none" w:sz="0" w:space="0" w:color="auto"/>
        <w:left w:val="none" w:sz="0" w:space="0" w:color="auto"/>
        <w:bottom w:val="none" w:sz="0" w:space="0" w:color="auto"/>
        <w:right w:val="none" w:sz="0" w:space="0" w:color="auto"/>
      </w:divBdr>
      <w:divsChild>
        <w:div w:id="1476143274">
          <w:marLeft w:val="0"/>
          <w:marRight w:val="0"/>
          <w:marTop w:val="0"/>
          <w:marBottom w:val="0"/>
          <w:divBdr>
            <w:top w:val="none" w:sz="0" w:space="0" w:color="auto"/>
            <w:left w:val="none" w:sz="0" w:space="0" w:color="auto"/>
            <w:bottom w:val="none" w:sz="0" w:space="0" w:color="auto"/>
            <w:right w:val="none" w:sz="0" w:space="0" w:color="auto"/>
          </w:divBdr>
          <w:divsChild>
            <w:div w:id="3515377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6167582">
      <w:bodyDiv w:val="1"/>
      <w:marLeft w:val="0"/>
      <w:marRight w:val="0"/>
      <w:marTop w:val="0"/>
      <w:marBottom w:val="0"/>
      <w:divBdr>
        <w:top w:val="none" w:sz="0" w:space="0" w:color="auto"/>
        <w:left w:val="none" w:sz="0" w:space="0" w:color="auto"/>
        <w:bottom w:val="none" w:sz="0" w:space="0" w:color="auto"/>
        <w:right w:val="none" w:sz="0" w:space="0" w:color="auto"/>
      </w:divBdr>
    </w:div>
    <w:div w:id="1274903972">
      <w:bodyDiv w:val="1"/>
      <w:marLeft w:val="0"/>
      <w:marRight w:val="0"/>
      <w:marTop w:val="0"/>
      <w:marBottom w:val="0"/>
      <w:divBdr>
        <w:top w:val="none" w:sz="0" w:space="0" w:color="auto"/>
        <w:left w:val="none" w:sz="0" w:space="0" w:color="auto"/>
        <w:bottom w:val="none" w:sz="0" w:space="0" w:color="auto"/>
        <w:right w:val="none" w:sz="0" w:space="0" w:color="auto"/>
      </w:divBdr>
    </w:div>
    <w:div w:id="1689868475">
      <w:bodyDiv w:val="1"/>
      <w:marLeft w:val="0"/>
      <w:marRight w:val="0"/>
      <w:marTop w:val="0"/>
      <w:marBottom w:val="0"/>
      <w:divBdr>
        <w:top w:val="none" w:sz="0" w:space="0" w:color="auto"/>
        <w:left w:val="none" w:sz="0" w:space="0" w:color="auto"/>
        <w:bottom w:val="none" w:sz="0" w:space="0" w:color="auto"/>
        <w:right w:val="none" w:sz="0" w:space="0" w:color="auto"/>
      </w:divBdr>
      <w:divsChild>
        <w:div w:id="93402575">
          <w:marLeft w:val="0"/>
          <w:marRight w:val="0"/>
          <w:marTop w:val="300"/>
          <w:marBottom w:val="0"/>
          <w:divBdr>
            <w:top w:val="none" w:sz="0" w:space="0" w:color="auto"/>
            <w:left w:val="none" w:sz="0" w:space="0" w:color="auto"/>
            <w:bottom w:val="none" w:sz="0" w:space="0" w:color="auto"/>
            <w:right w:val="none" w:sz="0" w:space="0" w:color="auto"/>
          </w:divBdr>
          <w:divsChild>
            <w:div w:id="1184633163">
              <w:marLeft w:val="0"/>
              <w:marRight w:val="0"/>
              <w:marTop w:val="0"/>
              <w:marBottom w:val="0"/>
              <w:divBdr>
                <w:top w:val="none" w:sz="0" w:space="0" w:color="auto"/>
                <w:left w:val="none" w:sz="0" w:space="0" w:color="auto"/>
                <w:bottom w:val="none" w:sz="0" w:space="0" w:color="auto"/>
                <w:right w:val="none" w:sz="0" w:space="0" w:color="auto"/>
              </w:divBdr>
              <w:divsChild>
                <w:div w:id="2011979548">
                  <w:marLeft w:val="0"/>
                  <w:marRight w:val="-3600"/>
                  <w:marTop w:val="0"/>
                  <w:marBottom w:val="0"/>
                  <w:divBdr>
                    <w:top w:val="none" w:sz="0" w:space="0" w:color="auto"/>
                    <w:left w:val="none" w:sz="0" w:space="0" w:color="auto"/>
                    <w:bottom w:val="none" w:sz="0" w:space="0" w:color="auto"/>
                    <w:right w:val="none" w:sz="0" w:space="0" w:color="auto"/>
                  </w:divBdr>
                  <w:divsChild>
                    <w:div w:id="28721273">
                      <w:marLeft w:val="300"/>
                      <w:marRight w:val="4200"/>
                      <w:marTop w:val="0"/>
                      <w:marBottom w:val="540"/>
                      <w:divBdr>
                        <w:top w:val="none" w:sz="0" w:space="0" w:color="auto"/>
                        <w:left w:val="none" w:sz="0" w:space="0" w:color="auto"/>
                        <w:bottom w:val="none" w:sz="0" w:space="0" w:color="auto"/>
                        <w:right w:val="none" w:sz="0" w:space="0" w:color="auto"/>
                      </w:divBdr>
                      <w:divsChild>
                        <w:div w:id="534923990">
                          <w:marLeft w:val="0"/>
                          <w:marRight w:val="0"/>
                          <w:marTop w:val="0"/>
                          <w:marBottom w:val="0"/>
                          <w:divBdr>
                            <w:top w:val="none" w:sz="0" w:space="0" w:color="auto"/>
                            <w:left w:val="none" w:sz="0" w:space="0" w:color="auto"/>
                            <w:bottom w:val="none" w:sz="0" w:space="0" w:color="auto"/>
                            <w:right w:val="none" w:sz="0" w:space="0" w:color="auto"/>
                          </w:divBdr>
                          <w:divsChild>
                            <w:div w:id="11457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rlscoutstoday.org/for-girls/awards/religious-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CAcQjRw&amp;url=https://www.pinterest.com/juliemira828/girl-scout-uniform/&amp;ei=QBCjVOi6DYmcyQSZtICoAw&amp;bvm=bv.82001339,d.aWw&amp;psig=AFQjCNFjdmMGPrLPm7AH_eUQ7fcw_1L-vQ&amp;ust=14200590365965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Reich</dc:creator>
  <cp:lastModifiedBy>Samantha Vargason</cp:lastModifiedBy>
  <cp:revision>4</cp:revision>
  <cp:lastPrinted>2014-12-30T21:31:00Z</cp:lastPrinted>
  <dcterms:created xsi:type="dcterms:W3CDTF">2019-07-29T16:49:00Z</dcterms:created>
  <dcterms:modified xsi:type="dcterms:W3CDTF">2019-08-28T22:59:00Z</dcterms:modified>
</cp:coreProperties>
</file>